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65271C" w:rsidRDefault="00F42A10" w:rsidP="005635AF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نشست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635AF">
        <w:rPr>
          <w:rFonts w:ascii="Times New Roman" w:hAnsi="Times New Roman" w:cs="B Nazanin" w:hint="cs"/>
          <w:b/>
          <w:bCs/>
          <w:sz w:val="32"/>
          <w:szCs w:val="32"/>
          <w:rtl/>
        </w:rPr>
        <w:t>بررسی تجربیات صادراتی مدیران شرکت های دانش بنیان</w:t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DB6436" w:rsidRPr="00DB6436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با حضور </w:t>
      </w:r>
      <w:r w:rsidR="005635AF">
        <w:rPr>
          <w:rFonts w:ascii="Times New Roman" w:hAnsi="Times New Roman" w:cs="B Nazanin" w:hint="cs"/>
          <w:b/>
          <w:bCs/>
          <w:sz w:val="32"/>
          <w:szCs w:val="32"/>
          <w:rtl/>
        </w:rPr>
        <w:t>آقای مرآتی عضو هیئت مدیره شرکت پویندگان راه سعادت</w:t>
      </w:r>
      <w:r w:rsidR="005635AF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وآقای کشاورز مدیر بازرگانی شرکت اروند پیشرو</w:t>
      </w:r>
    </w:p>
    <w:p w:rsidR="0065271C" w:rsidRDefault="0065271C" w:rsidP="0065271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سرفصل ها:</w:t>
      </w:r>
    </w:p>
    <w:p w:rsidR="00F65214" w:rsidRDefault="005635AF" w:rsidP="005635AF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صادرات در شرایط فعلی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انتخاب بازارهای هدف صادراتی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نقل و انتقال ارزی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تولید در کشور دیگر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جابجایی کالا و امور گمرکی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بازاریابی در کشورهای هدف</w:t>
      </w:r>
      <w:r w:rsidRPr="005635AF">
        <w:rPr>
          <w:rFonts w:ascii="Times New Roman" w:hAnsi="Times New Roman" w:cs="B Nazanin"/>
          <w:b/>
          <w:bCs/>
          <w:sz w:val="32"/>
          <w:szCs w:val="32"/>
        </w:rPr>
        <w:br/>
      </w:r>
      <w:r w:rsidRPr="005635AF">
        <w:rPr>
          <w:rFonts w:ascii="Times New Roman" w:hAnsi="Times New Roman" w:cs="B Nazanin"/>
          <w:b/>
          <w:bCs/>
          <w:sz w:val="32"/>
          <w:szCs w:val="32"/>
          <w:rtl/>
        </w:rPr>
        <w:t>تعمیر و نگهداری کالای صادر شده</w:t>
      </w:r>
      <w:r w:rsidR="00D14A42"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375E66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12</w:t>
      </w:r>
      <w:bookmarkStart w:id="0" w:name="_GoBack"/>
      <w:bookmarkEnd w:id="0"/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آذر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D65C1F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D65C1F" w:rsidRPr="00D65C1F">
        <w:rPr>
          <w:rFonts w:ascii="Times New Roman" w:hAnsi="Times New Roman" w:cs="B Nazanin" w:hint="cs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506985"/>
    <w:rsid w:val="00552C49"/>
    <w:rsid w:val="005635AF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23ED-F6B0-4328-8580-3461AE62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30</cp:revision>
  <dcterms:created xsi:type="dcterms:W3CDTF">2019-06-15T09:43:00Z</dcterms:created>
  <dcterms:modified xsi:type="dcterms:W3CDTF">2019-11-27T12:59:00Z</dcterms:modified>
</cp:coreProperties>
</file>